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F3427" w14:textId="6207C22F" w:rsidR="00E20116" w:rsidRPr="00E20116" w:rsidRDefault="0052189A">
      <w:pPr>
        <w:rPr>
          <w:sz w:val="28"/>
          <w:szCs w:val="28"/>
        </w:rPr>
      </w:pPr>
      <w:r>
        <w:rPr>
          <w:sz w:val="28"/>
          <w:szCs w:val="28"/>
        </w:rPr>
        <w:t>United States Presidential Seal</w:t>
      </w:r>
    </w:p>
    <w:p w14:paraId="7E7D239E" w14:textId="21CC650D" w:rsidR="00E20116" w:rsidRPr="00E20116" w:rsidRDefault="00E20116">
      <w:pPr>
        <w:rPr>
          <w:sz w:val="28"/>
          <w:szCs w:val="28"/>
        </w:rPr>
      </w:pPr>
    </w:p>
    <w:p w14:paraId="394D78EB" w14:textId="4D28F69F" w:rsidR="00E20116" w:rsidRPr="00E20116" w:rsidRDefault="00E20116">
      <w:pPr>
        <w:rPr>
          <w:sz w:val="28"/>
          <w:szCs w:val="28"/>
        </w:rPr>
      </w:pPr>
      <w:r w:rsidRPr="00E20116">
        <w:rPr>
          <w:sz w:val="28"/>
          <w:szCs w:val="28"/>
        </w:rPr>
        <w:t>Students:</w:t>
      </w:r>
    </w:p>
    <w:p w14:paraId="378A2082" w14:textId="443D65F1" w:rsidR="00E20116" w:rsidRPr="00E20116" w:rsidRDefault="00E20116">
      <w:pPr>
        <w:rPr>
          <w:sz w:val="28"/>
          <w:szCs w:val="28"/>
        </w:rPr>
      </w:pPr>
      <w:r w:rsidRPr="00E20116">
        <w:rPr>
          <w:sz w:val="28"/>
          <w:szCs w:val="28"/>
        </w:rPr>
        <w:t xml:space="preserve">Please examine the </w:t>
      </w:r>
      <w:r w:rsidR="0052189A">
        <w:rPr>
          <w:sz w:val="28"/>
          <w:szCs w:val="28"/>
        </w:rPr>
        <w:t xml:space="preserve">United States Presidential </w:t>
      </w:r>
      <w:r w:rsidRPr="00E20116">
        <w:rPr>
          <w:sz w:val="28"/>
          <w:szCs w:val="28"/>
        </w:rPr>
        <w:t xml:space="preserve">Seal.  Pay close attention to each of the aspects drawn into the picture itself.  Each aspect means something distinctly about the </w:t>
      </w:r>
      <w:r w:rsidR="0052189A">
        <w:rPr>
          <w:sz w:val="28"/>
          <w:szCs w:val="28"/>
        </w:rPr>
        <w:t>United States</w:t>
      </w:r>
      <w:r w:rsidRPr="00E20116">
        <w:rPr>
          <w:sz w:val="28"/>
          <w:szCs w:val="28"/>
        </w:rPr>
        <w:t>.</w:t>
      </w:r>
    </w:p>
    <w:p w14:paraId="57836AA1" w14:textId="3FD96148" w:rsidR="00E20116" w:rsidRDefault="00E20116">
      <w:pPr>
        <w:rPr>
          <w:sz w:val="28"/>
          <w:szCs w:val="28"/>
        </w:rPr>
      </w:pPr>
      <w:r w:rsidRPr="00E20116">
        <w:rPr>
          <w:sz w:val="28"/>
          <w:szCs w:val="28"/>
        </w:rPr>
        <w:t>Gather that information and prepare a one</w:t>
      </w:r>
      <w:r w:rsidR="0052189A">
        <w:rPr>
          <w:sz w:val="28"/>
          <w:szCs w:val="28"/>
        </w:rPr>
        <w:t xml:space="preserve"> page </w:t>
      </w:r>
      <w:r w:rsidRPr="00E20116">
        <w:rPr>
          <w:sz w:val="28"/>
          <w:szCs w:val="28"/>
        </w:rPr>
        <w:t xml:space="preserve">writing </w:t>
      </w:r>
      <w:r w:rsidR="0052189A">
        <w:rPr>
          <w:sz w:val="28"/>
          <w:szCs w:val="28"/>
        </w:rPr>
        <w:t>paper</w:t>
      </w:r>
      <w:r w:rsidRPr="00E20116">
        <w:rPr>
          <w:sz w:val="28"/>
          <w:szCs w:val="28"/>
        </w:rPr>
        <w:t xml:space="preserve"> of its significance to the </w:t>
      </w:r>
      <w:r w:rsidR="0052189A">
        <w:rPr>
          <w:sz w:val="28"/>
          <w:szCs w:val="28"/>
        </w:rPr>
        <w:t>United States</w:t>
      </w:r>
      <w:r w:rsidRPr="00E20116">
        <w:rPr>
          <w:sz w:val="28"/>
          <w:szCs w:val="28"/>
        </w:rPr>
        <w:t>.</w:t>
      </w:r>
    </w:p>
    <w:p w14:paraId="4901C17A" w14:textId="77777777" w:rsidR="001B1121" w:rsidRDefault="001B1121">
      <w:pPr>
        <w:rPr>
          <w:sz w:val="28"/>
          <w:szCs w:val="28"/>
        </w:rPr>
      </w:pPr>
    </w:p>
    <w:p w14:paraId="30B3806C" w14:textId="77777777" w:rsidR="001B1121" w:rsidRDefault="001B1121" w:rsidP="001B1121">
      <w:r>
        <w:rPr>
          <w:noProof/>
        </w:rPr>
        <w:lastRenderedPageBreak/>
        <w:drawing>
          <wp:inline distT="0" distB="0" distL="0" distR="0" wp14:anchorId="71527CDB" wp14:editId="048CE4A9">
            <wp:extent cx="5943600" cy="5873157"/>
            <wp:effectExtent l="0" t="0" r="0" b="0"/>
            <wp:docPr id="2" name="Picture 2" descr="History Behind The Presidential Seal &amp; Flag in Key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y Behind The Presidential Seal &amp; Flag in Key W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83B30" w14:textId="77777777" w:rsidR="001B1121" w:rsidRPr="00E20116" w:rsidRDefault="001B1121">
      <w:pPr>
        <w:rPr>
          <w:sz w:val="28"/>
          <w:szCs w:val="28"/>
        </w:rPr>
      </w:pPr>
      <w:bookmarkStart w:id="0" w:name="_GoBack"/>
      <w:bookmarkEnd w:id="0"/>
    </w:p>
    <w:sectPr w:rsidR="001B1121" w:rsidRPr="00E2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16"/>
    <w:rsid w:val="001B1121"/>
    <w:rsid w:val="0052189A"/>
    <w:rsid w:val="00E2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CA24"/>
  <w15:chartTrackingRefBased/>
  <w15:docId w15:val="{8B0EA004-749E-4740-B179-455DEEE8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Aidan Hedrick</cp:lastModifiedBy>
  <cp:revision>2</cp:revision>
  <dcterms:created xsi:type="dcterms:W3CDTF">2020-04-02T14:28:00Z</dcterms:created>
  <dcterms:modified xsi:type="dcterms:W3CDTF">2020-04-02T14:28:00Z</dcterms:modified>
</cp:coreProperties>
</file>