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EBC75" w14:textId="77777777" w:rsidR="00A70EF2" w:rsidRPr="005F16FA" w:rsidRDefault="00A70EF2" w:rsidP="00A70EF2">
      <w:pPr>
        <w:spacing w:after="160" w:line="259" w:lineRule="auto"/>
        <w:jc w:val="center"/>
        <w:rPr>
          <w:rFonts w:ascii="Times New Roman" w:eastAsia="Arial" w:hAnsi="Times New Roman" w:cs="Times New Roman"/>
          <w:sz w:val="40"/>
          <w:szCs w:val="40"/>
        </w:rPr>
      </w:pPr>
      <w:r w:rsidRPr="005F16FA">
        <w:rPr>
          <w:rFonts w:ascii="Times New Roman" w:eastAsia="Arial" w:hAnsi="Times New Roman" w:cs="Times New Roman"/>
          <w:sz w:val="40"/>
          <w:szCs w:val="40"/>
        </w:rPr>
        <w:t>Work Packets 2</w:t>
      </w:r>
      <w:r>
        <w:rPr>
          <w:rFonts w:ascii="Times New Roman" w:eastAsia="Arial" w:hAnsi="Times New Roman" w:cs="Times New Roman"/>
          <w:sz w:val="40"/>
          <w:szCs w:val="40"/>
        </w:rPr>
        <w:t>7-31</w:t>
      </w:r>
    </w:p>
    <w:p w14:paraId="7400AE1E" w14:textId="77777777" w:rsidR="00A70EF2" w:rsidRPr="005F16FA" w:rsidRDefault="00A70EF2" w:rsidP="00A70EF2">
      <w:pPr>
        <w:jc w:val="center"/>
        <w:rPr>
          <w:rFonts w:ascii="Times New Roman" w:eastAsia="Arial" w:hAnsi="Times New Roman" w:cs="Times New Roman"/>
          <w:sz w:val="40"/>
          <w:szCs w:val="40"/>
        </w:rPr>
      </w:pPr>
      <w:r w:rsidRPr="005F16FA">
        <w:rPr>
          <w:rFonts w:ascii="Times New Roman" w:eastAsia="Arial" w:hAnsi="Times New Roman" w:cs="Times New Roman"/>
          <w:sz w:val="40"/>
          <w:szCs w:val="40"/>
        </w:rPr>
        <w:t xml:space="preserve">English </w:t>
      </w:r>
      <w:r>
        <w:rPr>
          <w:rFonts w:ascii="Times New Roman" w:eastAsia="Arial" w:hAnsi="Times New Roman" w:cs="Times New Roman"/>
          <w:sz w:val="40"/>
          <w:szCs w:val="40"/>
        </w:rPr>
        <w:t>8-9</w:t>
      </w:r>
    </w:p>
    <w:p w14:paraId="59249807" w14:textId="77777777" w:rsidR="00A70EF2" w:rsidRPr="005F16FA" w:rsidRDefault="00A70EF2" w:rsidP="00A70EF2">
      <w:pPr>
        <w:jc w:val="center"/>
        <w:rPr>
          <w:rFonts w:ascii="Times New Roman" w:eastAsia="Arial" w:hAnsi="Times New Roman" w:cs="Times New Roman"/>
          <w:sz w:val="40"/>
          <w:szCs w:val="40"/>
        </w:rPr>
      </w:pPr>
    </w:p>
    <w:p w14:paraId="6BE92A5E" w14:textId="77777777" w:rsidR="00A70EF2" w:rsidRPr="005F16FA" w:rsidRDefault="00A70EF2" w:rsidP="00A70EF2">
      <w:pPr>
        <w:jc w:val="center"/>
        <w:rPr>
          <w:rFonts w:ascii="Times New Roman" w:eastAsia="Arial" w:hAnsi="Times New Roman" w:cs="Times New Roman"/>
          <w:sz w:val="40"/>
          <w:szCs w:val="40"/>
        </w:rPr>
      </w:pPr>
    </w:p>
    <w:p w14:paraId="6B0B5294" w14:textId="77777777" w:rsidR="00A70EF2" w:rsidRPr="003835B4" w:rsidRDefault="00A70EF2" w:rsidP="00A70EF2">
      <w:pPr>
        <w:rPr>
          <w:rFonts w:ascii="Times New Roman" w:eastAsia="Arial" w:hAnsi="Times New Roman" w:cs="Times New Roman"/>
          <w:sz w:val="32"/>
          <w:szCs w:val="32"/>
        </w:rPr>
      </w:pPr>
      <w:r w:rsidRPr="003835B4">
        <w:rPr>
          <w:rFonts w:ascii="Times New Roman" w:eastAsia="Arial" w:hAnsi="Times New Roman" w:cs="Times New Roman"/>
          <w:sz w:val="32"/>
          <w:szCs w:val="32"/>
        </w:rPr>
        <w:t>***Put your full header at the top of this page**</w:t>
      </w:r>
    </w:p>
    <w:p w14:paraId="2C6BF07A" w14:textId="77777777" w:rsidR="00A70EF2" w:rsidRPr="003835B4" w:rsidRDefault="00A70EF2" w:rsidP="00A70EF2">
      <w:pPr>
        <w:rPr>
          <w:rFonts w:ascii="Times New Roman" w:eastAsia="Arial" w:hAnsi="Times New Roman" w:cs="Times New Roman"/>
          <w:sz w:val="32"/>
          <w:szCs w:val="32"/>
        </w:rPr>
      </w:pPr>
    </w:p>
    <w:p w14:paraId="43F543C6" w14:textId="77777777" w:rsidR="00A70EF2" w:rsidRPr="003835B4" w:rsidRDefault="00A70EF2" w:rsidP="00A70EF2">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
          <w:sz w:val="32"/>
          <w:szCs w:val="32"/>
        </w:rPr>
        <w:t xml:space="preserve">Monday: </w:t>
      </w:r>
      <w:r w:rsidRPr="003835B4">
        <w:rPr>
          <w:rFonts w:ascii="Times New Roman" w:eastAsia="Arial" w:hAnsi="Times New Roman" w:cs="Times New Roman"/>
          <w:bCs/>
          <w:sz w:val="32"/>
          <w:szCs w:val="32"/>
        </w:rPr>
        <w:t xml:space="preserve">Review the information about descriptive essays and complete the “Descriptive Writing Practice” page. Look at both pictures and describe them in as much detail as possible, per the instructions. </w:t>
      </w:r>
    </w:p>
    <w:p w14:paraId="3335D966" w14:textId="77777777" w:rsidR="00A70EF2" w:rsidRPr="003835B4" w:rsidRDefault="00A70EF2" w:rsidP="00A70EF2">
      <w:pPr>
        <w:spacing w:line="0" w:lineRule="atLeast"/>
        <w:ind w:right="-519"/>
        <w:rPr>
          <w:rFonts w:ascii="Times New Roman" w:eastAsia="Arial" w:hAnsi="Times New Roman" w:cs="Times New Roman"/>
          <w:bCs/>
          <w:sz w:val="32"/>
          <w:szCs w:val="32"/>
        </w:rPr>
      </w:pPr>
    </w:p>
    <w:p w14:paraId="33E1E90F" w14:textId="77777777" w:rsidR="00A70EF2" w:rsidRPr="003835B4" w:rsidRDefault="00A70EF2" w:rsidP="00A70EF2">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
          <w:sz w:val="32"/>
          <w:szCs w:val="32"/>
        </w:rPr>
        <w:t xml:space="preserve">Tuesday: </w:t>
      </w:r>
      <w:r w:rsidRPr="003835B4">
        <w:rPr>
          <w:rFonts w:ascii="Times New Roman" w:eastAsia="Arial" w:hAnsi="Times New Roman" w:cs="Times New Roman"/>
          <w:bCs/>
          <w:sz w:val="32"/>
          <w:szCs w:val="32"/>
        </w:rPr>
        <w:t>Complete the “Other Ways to Say-” worksheet to practice your best descriptive language.</w:t>
      </w:r>
    </w:p>
    <w:p w14:paraId="7CB6B777" w14:textId="77777777" w:rsidR="00A70EF2" w:rsidRPr="003835B4" w:rsidRDefault="00A70EF2" w:rsidP="00A70EF2">
      <w:pPr>
        <w:spacing w:line="0" w:lineRule="atLeast"/>
        <w:ind w:right="-519"/>
        <w:rPr>
          <w:rFonts w:ascii="Times New Roman" w:eastAsia="Arial" w:hAnsi="Times New Roman" w:cs="Times New Roman"/>
          <w:bCs/>
          <w:sz w:val="32"/>
          <w:szCs w:val="32"/>
        </w:rPr>
      </w:pPr>
    </w:p>
    <w:p w14:paraId="08A95A54" w14:textId="77777777" w:rsidR="00A70EF2" w:rsidRDefault="00A70EF2" w:rsidP="00A70EF2">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
          <w:sz w:val="32"/>
          <w:szCs w:val="32"/>
        </w:rPr>
        <w:t xml:space="preserve">Wednesday: </w:t>
      </w:r>
      <w:r w:rsidRPr="003835B4">
        <w:rPr>
          <w:rFonts w:ascii="Times New Roman" w:eastAsia="Arial" w:hAnsi="Times New Roman" w:cs="Times New Roman"/>
          <w:bCs/>
          <w:sz w:val="32"/>
          <w:szCs w:val="32"/>
        </w:rPr>
        <w:t xml:space="preserve">Choose a topic for your descriptive essay. You will need to compare and contrast two different things in this essay. You might compare two different places or two different foods. You are free to choose another topic as long as 1) the things you are writing about are things you can describe in detail using your senses and 2) both things are the same category (place, food, activities, etc.). </w:t>
      </w:r>
    </w:p>
    <w:p w14:paraId="63FAF300" w14:textId="77777777" w:rsidR="00A70EF2" w:rsidRDefault="00A70EF2" w:rsidP="00A70EF2">
      <w:pPr>
        <w:spacing w:line="0" w:lineRule="atLeast"/>
        <w:ind w:right="-519"/>
        <w:rPr>
          <w:rFonts w:ascii="Times New Roman" w:eastAsia="Arial" w:hAnsi="Times New Roman" w:cs="Times New Roman"/>
          <w:bCs/>
          <w:sz w:val="32"/>
          <w:szCs w:val="32"/>
        </w:rPr>
      </w:pPr>
    </w:p>
    <w:p w14:paraId="2D492077" w14:textId="77777777" w:rsidR="00A70EF2" w:rsidRPr="003835B4" w:rsidRDefault="00A70EF2" w:rsidP="00A70EF2">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Cs/>
          <w:sz w:val="32"/>
          <w:szCs w:val="32"/>
        </w:rPr>
        <w:t>Complete</w:t>
      </w:r>
      <w:r>
        <w:rPr>
          <w:rFonts w:ascii="Times New Roman" w:eastAsia="Arial" w:hAnsi="Times New Roman" w:cs="Times New Roman"/>
          <w:bCs/>
          <w:sz w:val="32"/>
          <w:szCs w:val="32"/>
        </w:rPr>
        <w:t xml:space="preserve"> the </w:t>
      </w:r>
      <w:proofErr w:type="spellStart"/>
      <w:r>
        <w:rPr>
          <w:rFonts w:ascii="Times New Roman" w:eastAsia="Arial" w:hAnsi="Times New Roman" w:cs="Times New Roman"/>
          <w:bCs/>
          <w:sz w:val="32"/>
          <w:szCs w:val="32"/>
        </w:rPr>
        <w:t>venn</w:t>
      </w:r>
      <w:proofErr w:type="spellEnd"/>
      <w:r>
        <w:rPr>
          <w:rFonts w:ascii="Times New Roman" w:eastAsia="Arial" w:hAnsi="Times New Roman" w:cs="Times New Roman"/>
          <w:bCs/>
          <w:sz w:val="32"/>
          <w:szCs w:val="32"/>
        </w:rPr>
        <w:t xml:space="preserve"> diagram worksheet comparing and contrasting your two topics.</w:t>
      </w:r>
    </w:p>
    <w:p w14:paraId="696F4A6C" w14:textId="77777777" w:rsidR="00A70EF2" w:rsidRPr="003835B4" w:rsidRDefault="00A70EF2" w:rsidP="00A70EF2">
      <w:pPr>
        <w:spacing w:line="0" w:lineRule="atLeast"/>
        <w:ind w:right="-519"/>
        <w:rPr>
          <w:rFonts w:ascii="Times New Roman" w:eastAsia="Arial" w:hAnsi="Times New Roman" w:cs="Times New Roman"/>
          <w:bCs/>
          <w:sz w:val="32"/>
          <w:szCs w:val="32"/>
        </w:rPr>
      </w:pPr>
    </w:p>
    <w:p w14:paraId="6D86FF3A" w14:textId="77777777" w:rsidR="00A70EF2" w:rsidRPr="003835B4" w:rsidRDefault="00A70EF2" w:rsidP="00A70EF2">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
          <w:sz w:val="32"/>
          <w:szCs w:val="32"/>
        </w:rPr>
        <w:t xml:space="preserve">Thursday &amp; Friday: </w:t>
      </w:r>
      <w:r w:rsidRPr="003835B4">
        <w:rPr>
          <w:rFonts w:ascii="Times New Roman" w:eastAsia="Arial" w:hAnsi="Times New Roman" w:cs="Times New Roman"/>
          <w:bCs/>
          <w:sz w:val="32"/>
          <w:szCs w:val="32"/>
        </w:rPr>
        <w:t xml:space="preserve">Write a 1.5-page essay (double spaced) </w:t>
      </w:r>
      <w:r>
        <w:rPr>
          <w:rFonts w:ascii="Times New Roman" w:eastAsia="Arial" w:hAnsi="Times New Roman" w:cs="Times New Roman"/>
          <w:bCs/>
          <w:sz w:val="32"/>
          <w:szCs w:val="32"/>
        </w:rPr>
        <w:t>comparing and contrasting your two topics</w:t>
      </w:r>
      <w:r w:rsidRPr="003835B4">
        <w:rPr>
          <w:rFonts w:ascii="Times New Roman" w:eastAsia="Arial" w:hAnsi="Times New Roman" w:cs="Times New Roman"/>
          <w:bCs/>
          <w:sz w:val="32"/>
          <w:szCs w:val="32"/>
        </w:rPr>
        <w:t>. Attach the essay to the back of this packet.</w:t>
      </w:r>
    </w:p>
    <w:p w14:paraId="6EFA46C8" w14:textId="77777777" w:rsidR="00A70EF2" w:rsidRDefault="00A70EF2" w:rsidP="00A70EF2">
      <w:pPr>
        <w:spacing w:line="0" w:lineRule="atLeast"/>
        <w:ind w:right="-519"/>
        <w:rPr>
          <w:rFonts w:ascii="Times New Roman" w:eastAsia="Arial" w:hAnsi="Times New Roman" w:cs="Times New Roman"/>
          <w:bCs/>
          <w:sz w:val="39"/>
        </w:rPr>
      </w:pPr>
    </w:p>
    <w:p w14:paraId="127A6A75" w14:textId="77777777" w:rsidR="00A70EF2" w:rsidRDefault="00A70EF2" w:rsidP="00A70EF2">
      <w:pPr>
        <w:spacing w:line="0" w:lineRule="atLeast"/>
        <w:ind w:right="-519"/>
        <w:rPr>
          <w:rFonts w:ascii="Times New Roman" w:eastAsia="Arial" w:hAnsi="Times New Roman" w:cs="Times New Roman"/>
          <w:bCs/>
          <w:sz w:val="39"/>
        </w:rPr>
      </w:pPr>
      <w:r>
        <w:rPr>
          <w:rFonts w:ascii="Times New Roman" w:eastAsia="Arial" w:hAnsi="Times New Roman" w:cs="Times New Roman"/>
          <w:bCs/>
          <w:sz w:val="39"/>
        </w:rPr>
        <w:t xml:space="preserve">You may also type and submit the essay to me at </w:t>
      </w:r>
      <w:hyperlink r:id="rId4" w:history="1">
        <w:r w:rsidRPr="000D44E8">
          <w:rPr>
            <w:rStyle w:val="Hyperlink"/>
            <w:rFonts w:ascii="Times New Roman" w:eastAsia="Arial" w:hAnsi="Times New Roman" w:cs="Times New Roman"/>
            <w:bCs/>
            <w:sz w:val="39"/>
          </w:rPr>
          <w:t>charity.jones@k12.wv.us</w:t>
        </w:r>
      </w:hyperlink>
    </w:p>
    <w:p w14:paraId="7D52D175" w14:textId="77777777" w:rsidR="00A70EF2" w:rsidRDefault="00A70EF2" w:rsidP="00A70EF2">
      <w:pPr>
        <w:spacing w:after="160" w:line="259" w:lineRule="auto"/>
      </w:pPr>
      <w:r>
        <w:br w:type="page"/>
      </w:r>
    </w:p>
    <w:p w14:paraId="6D3A763A" w14:textId="77777777" w:rsidR="00A70EF2" w:rsidRPr="00221B92" w:rsidRDefault="00A70EF2" w:rsidP="00A70EF2">
      <w:pPr>
        <w:jc w:val="center"/>
        <w:rPr>
          <w:rFonts w:ascii="Times New Roman" w:eastAsia="Arial" w:hAnsi="Times New Roman" w:cs="Times New Roman"/>
          <w:sz w:val="40"/>
          <w:szCs w:val="40"/>
        </w:rPr>
      </w:pPr>
      <w:r>
        <w:rPr>
          <w:rFonts w:ascii="Times New Roman" w:eastAsia="Arial" w:hAnsi="Times New Roman" w:cs="Times New Roman"/>
          <w:sz w:val="40"/>
          <w:szCs w:val="40"/>
        </w:rPr>
        <w:lastRenderedPageBreak/>
        <w:t>Day 27</w:t>
      </w:r>
    </w:p>
    <w:p w14:paraId="76D691AB" w14:textId="77777777" w:rsidR="00A70EF2" w:rsidRPr="007E170C" w:rsidRDefault="00A70EF2" w:rsidP="00A70EF2">
      <w:pPr>
        <w:shd w:val="clear" w:color="auto" w:fill="FFFFFF"/>
        <w:spacing w:line="288" w:lineRule="atLeast"/>
        <w:outlineLvl w:val="1"/>
        <w:rPr>
          <w:rFonts w:ascii="Helvetica" w:eastAsia="Times New Roman" w:hAnsi="Helvetica" w:cs="Helvetica"/>
          <w:color w:val="98700D"/>
          <w:sz w:val="48"/>
          <w:szCs w:val="48"/>
        </w:rPr>
      </w:pPr>
      <w:r w:rsidRPr="007E170C">
        <w:rPr>
          <w:rFonts w:ascii="Helvetica" w:eastAsia="Times New Roman" w:hAnsi="Helvetica" w:cs="Helvetica"/>
          <w:color w:val="98700D"/>
          <w:sz w:val="48"/>
          <w:szCs w:val="48"/>
        </w:rPr>
        <w:t>Descriptive Essays</w:t>
      </w:r>
    </w:p>
    <w:p w14:paraId="209F3E0A" w14:textId="77777777" w:rsidR="00A70EF2" w:rsidRPr="007E170C" w:rsidRDefault="00A70EF2" w:rsidP="00A70EF2">
      <w:pPr>
        <w:shd w:val="clear" w:color="auto" w:fill="FFFFFF"/>
        <w:spacing w:line="288" w:lineRule="atLeast"/>
        <w:outlineLvl w:val="3"/>
        <w:rPr>
          <w:rFonts w:ascii="Helvetica" w:eastAsia="Times New Roman" w:hAnsi="Helvetica" w:cs="Helvetica"/>
          <w:b/>
          <w:bCs/>
          <w:color w:val="333333"/>
          <w:sz w:val="36"/>
          <w:szCs w:val="36"/>
        </w:rPr>
      </w:pPr>
      <w:r w:rsidRPr="007E170C">
        <w:rPr>
          <w:rFonts w:ascii="Helvetica" w:eastAsia="Times New Roman" w:hAnsi="Helvetica" w:cs="Helvetica"/>
          <w:b/>
          <w:bCs/>
          <w:color w:val="333333"/>
          <w:sz w:val="36"/>
          <w:szCs w:val="36"/>
        </w:rPr>
        <w:t>What is a descriptive essay?</w:t>
      </w:r>
    </w:p>
    <w:p w14:paraId="181BD549" w14:textId="77777777" w:rsidR="00A70EF2" w:rsidRDefault="00A70EF2" w:rsidP="00A70EF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The descriptive essay is a genre of essay that asks the student to describe somethin</w:t>
      </w:r>
      <w:r>
        <w:rPr>
          <w:rFonts w:ascii="Arial" w:eastAsia="Times New Roman" w:hAnsi="Arial"/>
          <w:color w:val="333333"/>
          <w:sz w:val="24"/>
          <w:szCs w:val="24"/>
        </w:rPr>
        <w:t>g. T</w:t>
      </w:r>
      <w:r w:rsidRPr="007E170C">
        <w:rPr>
          <w:rFonts w:ascii="Arial" w:eastAsia="Times New Roman" w:hAnsi="Arial"/>
          <w:color w:val="333333"/>
          <w:sz w:val="24"/>
          <w:szCs w:val="24"/>
        </w:rPr>
        <w:t>his genre allows for a great deal of artistic freedom (the goal of which is to paint an image that is vivid and moving in the mind of the reader).</w:t>
      </w:r>
    </w:p>
    <w:p w14:paraId="7ED20837" w14:textId="77777777" w:rsidR="00A70EF2" w:rsidRPr="007E170C" w:rsidRDefault="00A70EF2" w:rsidP="00A70EF2">
      <w:pPr>
        <w:shd w:val="clear" w:color="auto" w:fill="FFFFFF"/>
        <w:rPr>
          <w:rFonts w:ascii="Arial" w:eastAsia="Times New Roman" w:hAnsi="Arial"/>
          <w:color w:val="333333"/>
          <w:sz w:val="24"/>
          <w:szCs w:val="24"/>
        </w:rPr>
      </w:pPr>
    </w:p>
    <w:p w14:paraId="5A9216BF" w14:textId="77777777" w:rsidR="00A70EF2" w:rsidRPr="007E170C" w:rsidRDefault="00A70EF2" w:rsidP="00A70EF2">
      <w:pPr>
        <w:shd w:val="clear" w:color="auto" w:fill="FFFFFF"/>
        <w:rPr>
          <w:rFonts w:ascii="Arial" w:eastAsia="Times New Roman" w:hAnsi="Arial"/>
          <w:color w:val="333333"/>
          <w:sz w:val="24"/>
          <w:szCs w:val="24"/>
        </w:rPr>
      </w:pPr>
      <w:r>
        <w:rPr>
          <w:rFonts w:ascii="Arial" w:eastAsia="Times New Roman" w:hAnsi="Arial"/>
          <w:color w:val="333333"/>
          <w:sz w:val="24"/>
          <w:szCs w:val="24"/>
        </w:rPr>
        <w:t>You</w:t>
      </w:r>
      <w:r w:rsidRPr="007E170C">
        <w:rPr>
          <w:rFonts w:ascii="Arial" w:eastAsia="Times New Roman" w:hAnsi="Arial"/>
          <w:color w:val="333333"/>
          <w:sz w:val="24"/>
          <w:szCs w:val="24"/>
        </w:rPr>
        <w:t xml:space="preserve"> might benefit from keeping in mind this simple </w:t>
      </w:r>
      <w:r>
        <w:rPr>
          <w:rFonts w:ascii="Arial" w:eastAsia="Times New Roman" w:hAnsi="Arial"/>
          <w:color w:val="333333"/>
          <w:sz w:val="24"/>
          <w:szCs w:val="24"/>
        </w:rPr>
        <w:t>rule:</w:t>
      </w:r>
      <w:r w:rsidRPr="007E170C">
        <w:rPr>
          <w:rFonts w:ascii="Arial" w:eastAsia="Times New Roman" w:hAnsi="Arial"/>
          <w:color w:val="333333"/>
          <w:sz w:val="24"/>
          <w:szCs w:val="24"/>
        </w:rPr>
        <w:t xml:space="preserve"> If the reader is unable to clearly form an impression of the thing that you are describing, try again!</w:t>
      </w:r>
    </w:p>
    <w:p w14:paraId="317F8577" w14:textId="77777777" w:rsidR="00A70EF2" w:rsidRDefault="00A70EF2" w:rsidP="00A70EF2">
      <w:pPr>
        <w:shd w:val="clear" w:color="auto" w:fill="FFFFFF"/>
        <w:rPr>
          <w:rFonts w:ascii="Arial" w:eastAsia="Times New Roman" w:hAnsi="Arial"/>
          <w:color w:val="333333"/>
          <w:sz w:val="24"/>
          <w:szCs w:val="24"/>
        </w:rPr>
      </w:pPr>
    </w:p>
    <w:p w14:paraId="042FE52D" w14:textId="77777777" w:rsidR="00A70EF2" w:rsidRPr="007E170C" w:rsidRDefault="00A70EF2" w:rsidP="00A70EF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Here are some guidelines for writing a descriptive essay.</w:t>
      </w:r>
    </w:p>
    <w:p w14:paraId="3C7792A4" w14:textId="77777777" w:rsidR="00A70EF2" w:rsidRPr="007E170C" w:rsidRDefault="00A70EF2" w:rsidP="00A70EF2">
      <w:pPr>
        <w:shd w:val="clear" w:color="auto" w:fill="FFFFFF"/>
        <w:spacing w:before="100" w:beforeAutospacing="1" w:after="100" w:afterAutospacing="1"/>
        <w:rPr>
          <w:rFonts w:ascii="Arial" w:eastAsia="Times New Roman" w:hAnsi="Arial"/>
          <w:color w:val="333333"/>
          <w:sz w:val="32"/>
          <w:szCs w:val="32"/>
        </w:rPr>
      </w:pPr>
      <w:r w:rsidRPr="007E170C">
        <w:rPr>
          <w:rFonts w:ascii="Arial" w:eastAsia="Times New Roman" w:hAnsi="Arial"/>
          <w:b/>
          <w:bCs/>
          <w:color w:val="333333"/>
          <w:sz w:val="32"/>
          <w:szCs w:val="32"/>
        </w:rPr>
        <w:t>Take time to brainstorm</w:t>
      </w:r>
    </w:p>
    <w:p w14:paraId="52416642" w14:textId="77777777" w:rsidR="00A70EF2" w:rsidRPr="007E170C" w:rsidRDefault="00A70EF2" w:rsidP="00A70EF2">
      <w:pPr>
        <w:shd w:val="clear" w:color="auto" w:fill="FFFFFF"/>
        <w:spacing w:before="100" w:beforeAutospacing="1" w:after="100" w:afterAutospacing="1"/>
        <w:rPr>
          <w:rFonts w:ascii="Arial" w:eastAsia="Times New Roman" w:hAnsi="Arial"/>
          <w:color w:val="333333"/>
          <w:sz w:val="24"/>
          <w:szCs w:val="24"/>
        </w:rPr>
      </w:pPr>
      <w:r w:rsidRPr="007E170C">
        <w:rPr>
          <w:rFonts w:ascii="Arial" w:eastAsia="Times New Roman" w:hAnsi="Arial"/>
          <w:color w:val="333333"/>
          <w:sz w:val="24"/>
          <w:szCs w:val="24"/>
        </w:rPr>
        <w:t xml:space="preserve">If your </w:t>
      </w:r>
      <w:r>
        <w:rPr>
          <w:rFonts w:ascii="Arial" w:eastAsia="Times New Roman" w:hAnsi="Arial"/>
          <w:color w:val="333333"/>
          <w:sz w:val="24"/>
          <w:szCs w:val="24"/>
        </w:rPr>
        <w:t>teacher</w:t>
      </w:r>
      <w:r w:rsidRPr="007E170C">
        <w:rPr>
          <w:rFonts w:ascii="Arial" w:eastAsia="Times New Roman" w:hAnsi="Arial"/>
          <w:color w:val="333333"/>
          <w:sz w:val="24"/>
          <w:szCs w:val="24"/>
        </w:rPr>
        <w:t xml:space="preserve"> asks you to describe your favorite food, make sure that you jot down some ideas before you begin describing it. For instance, if you choose pizza, you might start by writing down a few words: sauce, cheese, crust, pepperoni, sausage, spices, hot, melted, etc. Once you have written down some words, you can begin </w:t>
      </w:r>
      <w:r>
        <w:rPr>
          <w:rFonts w:ascii="Arial" w:eastAsia="Times New Roman" w:hAnsi="Arial"/>
          <w:color w:val="333333"/>
          <w:sz w:val="24"/>
          <w:szCs w:val="24"/>
        </w:rPr>
        <w:t>writing descriptions for each.</w:t>
      </w:r>
    </w:p>
    <w:p w14:paraId="31FCD329" w14:textId="77777777" w:rsidR="00A70EF2" w:rsidRPr="007E170C" w:rsidRDefault="00A70EF2" w:rsidP="00A70EF2">
      <w:pPr>
        <w:shd w:val="clear" w:color="auto" w:fill="FFFFFF"/>
        <w:spacing w:before="100" w:beforeAutospacing="1" w:after="100" w:afterAutospacing="1"/>
        <w:rPr>
          <w:rFonts w:ascii="Arial" w:eastAsia="Times New Roman" w:hAnsi="Arial"/>
          <w:color w:val="333333"/>
          <w:sz w:val="32"/>
          <w:szCs w:val="32"/>
        </w:rPr>
      </w:pPr>
      <w:r w:rsidRPr="007E170C">
        <w:rPr>
          <w:rFonts w:ascii="Arial" w:eastAsia="Times New Roman" w:hAnsi="Arial"/>
          <w:b/>
          <w:bCs/>
          <w:color w:val="333333"/>
          <w:sz w:val="32"/>
          <w:szCs w:val="32"/>
        </w:rPr>
        <w:t>Use your senses!</w:t>
      </w:r>
    </w:p>
    <w:p w14:paraId="4B3D95EC" w14:textId="77777777" w:rsidR="00A70EF2" w:rsidRPr="007E170C" w:rsidRDefault="00A70EF2" w:rsidP="00A70EF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Remember, if you are describing something, you need to be appealing to the senses of the reader. Explain how the thing smelled, felt, sounded, tasted, or looked. Embellish the moment with senses.</w:t>
      </w:r>
    </w:p>
    <w:p w14:paraId="14AD6A42" w14:textId="77777777" w:rsidR="00A70EF2" w:rsidRDefault="00A70EF2" w:rsidP="00A70EF2">
      <w:pPr>
        <w:spacing w:after="160" w:line="259" w:lineRule="auto"/>
        <w:rPr>
          <w:rFonts w:ascii="Arial" w:eastAsia="Times New Roman" w:hAnsi="Arial"/>
          <w:b/>
          <w:bCs/>
          <w:color w:val="333333"/>
          <w:sz w:val="32"/>
          <w:szCs w:val="32"/>
        </w:rPr>
      </w:pPr>
    </w:p>
    <w:p w14:paraId="5BD2328D" w14:textId="77777777" w:rsidR="00A70EF2" w:rsidRPr="007E170C" w:rsidRDefault="00A70EF2" w:rsidP="00A70EF2">
      <w:pPr>
        <w:spacing w:after="160" w:line="259" w:lineRule="auto"/>
        <w:rPr>
          <w:rFonts w:ascii="Arial" w:eastAsia="Times New Roman" w:hAnsi="Arial"/>
          <w:b/>
          <w:bCs/>
          <w:color w:val="333333"/>
          <w:sz w:val="32"/>
          <w:szCs w:val="32"/>
        </w:rPr>
      </w:pPr>
      <w:r w:rsidRPr="007E170C">
        <w:rPr>
          <w:rFonts w:ascii="Arial" w:eastAsia="Times New Roman" w:hAnsi="Arial"/>
          <w:b/>
          <w:bCs/>
          <w:color w:val="333333"/>
          <w:sz w:val="32"/>
          <w:szCs w:val="32"/>
        </w:rPr>
        <w:t>What were you thinking?!</w:t>
      </w:r>
    </w:p>
    <w:p w14:paraId="29EA3D7D" w14:textId="77777777" w:rsidR="00A70EF2" w:rsidRPr="007E170C" w:rsidRDefault="00A70EF2" w:rsidP="00A70EF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 xml:space="preserve">If you can describe emotions or feelings related to your topic, you will connect with the reader on a deeper level. </w:t>
      </w:r>
      <w:r>
        <w:rPr>
          <w:rFonts w:ascii="Arial" w:eastAsia="Times New Roman" w:hAnsi="Arial"/>
          <w:color w:val="333333"/>
          <w:sz w:val="24"/>
          <w:szCs w:val="24"/>
        </w:rPr>
        <w:t>All people feel the same emotions, so use that to help your reader understand what you are describing.</w:t>
      </w:r>
    </w:p>
    <w:p w14:paraId="1A45BE54" w14:textId="77777777" w:rsidR="00A70EF2" w:rsidRPr="007E170C" w:rsidRDefault="00A70EF2" w:rsidP="00A70EF2">
      <w:pPr>
        <w:shd w:val="clear" w:color="auto" w:fill="FFFFFF"/>
        <w:spacing w:before="100" w:beforeAutospacing="1" w:after="100" w:afterAutospacing="1"/>
        <w:rPr>
          <w:rFonts w:ascii="Arial" w:eastAsia="Times New Roman" w:hAnsi="Arial"/>
          <w:color w:val="333333"/>
          <w:sz w:val="32"/>
          <w:szCs w:val="32"/>
        </w:rPr>
      </w:pPr>
      <w:r w:rsidRPr="007E170C">
        <w:rPr>
          <w:rFonts w:ascii="Arial" w:eastAsia="Times New Roman" w:hAnsi="Arial"/>
          <w:b/>
          <w:bCs/>
          <w:color w:val="333333"/>
          <w:sz w:val="32"/>
          <w:szCs w:val="32"/>
        </w:rPr>
        <w:t>Be organized!</w:t>
      </w:r>
    </w:p>
    <w:p w14:paraId="00A34ECC" w14:textId="77777777" w:rsidR="00A70EF2" w:rsidRPr="007E170C" w:rsidRDefault="00A70EF2" w:rsidP="00A70EF2">
      <w:pPr>
        <w:shd w:val="clear" w:color="auto" w:fill="FFFFFF"/>
        <w:rPr>
          <w:rFonts w:ascii="Arial" w:eastAsia="Times New Roman" w:hAnsi="Arial"/>
          <w:color w:val="333333"/>
          <w:sz w:val="24"/>
          <w:szCs w:val="24"/>
        </w:rPr>
      </w:pPr>
      <w:r w:rsidRPr="007E170C">
        <w:rPr>
          <w:rFonts w:ascii="Arial" w:eastAsia="Times New Roman" w:hAnsi="Arial"/>
          <w:color w:val="333333"/>
          <w:sz w:val="24"/>
          <w:szCs w:val="24"/>
        </w:rPr>
        <w:t>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w:t>
      </w:r>
    </w:p>
    <w:p w14:paraId="07BF6134" w14:textId="234D2892" w:rsidR="00C36CAF" w:rsidRDefault="00C36CAF">
      <w:pPr>
        <w:spacing w:after="160" w:line="259" w:lineRule="auto"/>
      </w:pPr>
      <w:r>
        <w:br w:type="page"/>
      </w:r>
    </w:p>
    <w:p w14:paraId="1449B417" w14:textId="77777777" w:rsidR="00C36CAF" w:rsidRDefault="00C36CAF">
      <w:pPr>
        <w:spacing w:after="160" w:line="259" w:lineRule="auto"/>
      </w:pPr>
      <w:r>
        <w:rPr>
          <w:noProof/>
        </w:rPr>
        <w:lastRenderedPageBreak/>
        <w:drawing>
          <wp:inline distT="0" distB="0" distL="0" distR="0" wp14:anchorId="24644FC0" wp14:editId="1AA84430">
            <wp:extent cx="5937885" cy="8146473"/>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005" cy="8149382"/>
                    </a:xfrm>
                    <a:prstGeom prst="rect">
                      <a:avLst/>
                    </a:prstGeom>
                    <a:noFill/>
                    <a:ln>
                      <a:noFill/>
                    </a:ln>
                  </pic:spPr>
                </pic:pic>
              </a:graphicData>
            </a:graphic>
          </wp:inline>
        </w:drawing>
      </w:r>
    </w:p>
    <w:p w14:paraId="621A1BD7" w14:textId="7C74A764" w:rsidR="00C36CAF" w:rsidRDefault="00C36CAF">
      <w:pPr>
        <w:spacing w:after="160" w:line="259" w:lineRule="auto"/>
      </w:pPr>
      <w:r>
        <w:br w:type="page"/>
      </w:r>
      <w:r>
        <w:rPr>
          <w:noProof/>
        </w:rPr>
        <w:lastRenderedPageBreak/>
        <w:drawing>
          <wp:inline distT="0" distB="0" distL="0" distR="0" wp14:anchorId="22469626" wp14:editId="08FAFC29">
            <wp:extent cx="5937885" cy="76949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7885" cy="7694930"/>
                    </a:xfrm>
                    <a:prstGeom prst="rect">
                      <a:avLst/>
                    </a:prstGeom>
                    <a:noFill/>
                    <a:ln>
                      <a:noFill/>
                    </a:ln>
                  </pic:spPr>
                </pic:pic>
              </a:graphicData>
            </a:graphic>
          </wp:inline>
        </w:drawing>
      </w:r>
    </w:p>
    <w:p w14:paraId="1D64AB80" w14:textId="2EBF7E1E" w:rsidR="00A70EF2" w:rsidRDefault="00C36CAF">
      <w:r>
        <w:rPr>
          <w:noProof/>
        </w:rPr>
        <w:lastRenderedPageBreak/>
        <w:drawing>
          <wp:inline distT="0" distB="0" distL="0" distR="0" wp14:anchorId="50513C14" wp14:editId="761C6AB1">
            <wp:extent cx="5937885" cy="8110847"/>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968" cy="8115058"/>
                    </a:xfrm>
                    <a:prstGeom prst="rect">
                      <a:avLst/>
                    </a:prstGeom>
                    <a:noFill/>
                    <a:ln>
                      <a:noFill/>
                    </a:ln>
                  </pic:spPr>
                </pic:pic>
              </a:graphicData>
            </a:graphic>
          </wp:inline>
        </w:drawing>
      </w:r>
    </w:p>
    <w:sectPr w:rsidR="00A7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F2"/>
    <w:rsid w:val="00A70EF2"/>
    <w:rsid w:val="00C3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5019"/>
  <w15:chartTrackingRefBased/>
  <w15:docId w15:val="{5D51E711-B300-4AB2-AF54-06F6E005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F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0E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charity.jones@k12.wv.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jones</dc:creator>
  <cp:keywords/>
  <dc:description/>
  <cp:lastModifiedBy>charity jones</cp:lastModifiedBy>
  <cp:revision>2</cp:revision>
  <dcterms:created xsi:type="dcterms:W3CDTF">2020-05-04T14:21:00Z</dcterms:created>
  <dcterms:modified xsi:type="dcterms:W3CDTF">2020-05-04T14:26:00Z</dcterms:modified>
</cp:coreProperties>
</file>