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C9C58" w14:textId="5FC05574" w:rsidR="00AC7014" w:rsidRDefault="00ED76FD" w:rsidP="00ED76FD">
      <w:pPr>
        <w:shd w:val="clear" w:color="auto" w:fill="FFFFFF"/>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Civics and American History II</w:t>
      </w:r>
    </w:p>
    <w:p w14:paraId="709B394D" w14:textId="3B96A6E6" w:rsidR="00AC7014" w:rsidRDefault="00AC7014" w:rsidP="00ED76FD">
      <w:pPr>
        <w:shd w:val="clear" w:color="auto" w:fill="FFFFFF"/>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Snow Packets 17-21  This assignment will be for one grade for the entire week.</w:t>
      </w:r>
    </w:p>
    <w:p w14:paraId="1976FBC6" w14:textId="5DD615BB" w:rsidR="00ED76FD" w:rsidRDefault="00ED76FD" w:rsidP="00ED76FD">
      <w:pPr>
        <w:shd w:val="clear" w:color="auto" w:fill="FFFFFF"/>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 xml:space="preserve"> </w:t>
      </w:r>
    </w:p>
    <w:p w14:paraId="08A3DE3C" w14:textId="77777777" w:rsidR="00AC7014" w:rsidRDefault="00AC7014" w:rsidP="00ED76FD">
      <w:pPr>
        <w:shd w:val="clear" w:color="auto" w:fill="FFFFFF"/>
        <w:spacing w:before="100" w:beforeAutospacing="1" w:after="100" w:afterAutospacing="1" w:line="240" w:lineRule="auto"/>
        <w:outlineLvl w:val="2"/>
        <w:rPr>
          <w:rFonts w:ascii="Helvetica" w:eastAsia="Times New Roman" w:hAnsi="Helvetica" w:cs="Helvetica"/>
          <w:b/>
          <w:bCs/>
          <w:color w:val="000000"/>
          <w:sz w:val="27"/>
          <w:szCs w:val="27"/>
        </w:rPr>
      </w:pPr>
    </w:p>
    <w:p w14:paraId="386305A2" w14:textId="0283463C" w:rsidR="00ED76FD" w:rsidRDefault="00ED76FD" w:rsidP="00ED76FD">
      <w:pPr>
        <w:shd w:val="clear" w:color="auto" w:fill="FFFFFF"/>
        <w:spacing w:before="100" w:beforeAutospacing="1" w:after="100" w:afterAutospacing="1" w:line="240" w:lineRule="auto"/>
        <w:outlineLvl w:val="2"/>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 xml:space="preserve">Students please use the prompt below to write a 1,000 </w:t>
      </w:r>
      <w:r w:rsidR="00AC7014">
        <w:rPr>
          <w:rFonts w:ascii="Helvetica" w:eastAsia="Times New Roman" w:hAnsi="Helvetica" w:cs="Helvetica"/>
          <w:b/>
          <w:bCs/>
          <w:color w:val="000000"/>
          <w:sz w:val="27"/>
          <w:szCs w:val="27"/>
        </w:rPr>
        <w:t>W</w:t>
      </w:r>
      <w:r>
        <w:rPr>
          <w:rFonts w:ascii="Helvetica" w:eastAsia="Times New Roman" w:hAnsi="Helvetica" w:cs="Helvetica"/>
          <w:b/>
          <w:bCs/>
          <w:color w:val="000000"/>
          <w:sz w:val="27"/>
          <w:szCs w:val="27"/>
        </w:rPr>
        <w:t xml:space="preserve">ord </w:t>
      </w:r>
      <w:r w:rsidR="00AC7014">
        <w:rPr>
          <w:rFonts w:ascii="Helvetica" w:eastAsia="Times New Roman" w:hAnsi="Helvetica" w:cs="Helvetica"/>
          <w:b/>
          <w:bCs/>
          <w:color w:val="000000"/>
          <w:sz w:val="27"/>
          <w:szCs w:val="27"/>
        </w:rPr>
        <w:t>E</w:t>
      </w:r>
      <w:bookmarkStart w:id="0" w:name="_GoBack"/>
      <w:bookmarkEnd w:id="0"/>
      <w:r>
        <w:rPr>
          <w:rFonts w:ascii="Helvetica" w:eastAsia="Times New Roman" w:hAnsi="Helvetica" w:cs="Helvetica"/>
          <w:b/>
          <w:bCs/>
          <w:color w:val="000000"/>
          <w:sz w:val="27"/>
          <w:szCs w:val="27"/>
        </w:rPr>
        <w:t>ssay answering the questions listed below.</w:t>
      </w:r>
    </w:p>
    <w:p w14:paraId="59ED9909" w14:textId="37D4127D" w:rsidR="00AC7014" w:rsidRDefault="00AC7014" w:rsidP="00ED76FD">
      <w:pPr>
        <w:shd w:val="clear" w:color="auto" w:fill="FFFFFF"/>
        <w:spacing w:before="100" w:beforeAutospacing="1" w:after="100" w:afterAutospacing="1" w:line="240" w:lineRule="auto"/>
        <w:outlineLvl w:val="2"/>
        <w:rPr>
          <w:rFonts w:ascii="Helvetica" w:eastAsia="Times New Roman" w:hAnsi="Helvetica" w:cs="Helvetica"/>
          <w:b/>
          <w:bCs/>
          <w:color w:val="000000"/>
          <w:sz w:val="27"/>
          <w:szCs w:val="27"/>
        </w:rPr>
      </w:pPr>
    </w:p>
    <w:p w14:paraId="5E4F3DB6" w14:textId="77777777" w:rsidR="00ED76FD" w:rsidRDefault="00ED76FD" w:rsidP="00ED76FD">
      <w:pPr>
        <w:shd w:val="clear" w:color="auto" w:fill="FFFFFF"/>
        <w:spacing w:before="100" w:beforeAutospacing="1" w:after="100" w:afterAutospacing="1" w:line="240" w:lineRule="auto"/>
        <w:outlineLvl w:val="2"/>
        <w:rPr>
          <w:rFonts w:ascii="Helvetica" w:eastAsia="Times New Roman" w:hAnsi="Helvetica" w:cs="Helvetica"/>
          <w:b/>
          <w:bCs/>
          <w:color w:val="000000"/>
          <w:sz w:val="27"/>
          <w:szCs w:val="27"/>
        </w:rPr>
      </w:pPr>
    </w:p>
    <w:p w14:paraId="0F9D02F4" w14:textId="04A58E42" w:rsidR="00ED76FD" w:rsidRPr="00ED76FD" w:rsidRDefault="00ED76FD" w:rsidP="00ED76FD">
      <w:pPr>
        <w:shd w:val="clear" w:color="auto" w:fill="FFFFFF"/>
        <w:spacing w:before="100" w:beforeAutospacing="1" w:after="100" w:afterAutospacing="1" w:line="240" w:lineRule="auto"/>
        <w:outlineLvl w:val="2"/>
        <w:rPr>
          <w:rFonts w:ascii="Helvetica" w:eastAsia="Times New Roman" w:hAnsi="Helvetica" w:cs="Helvetica"/>
          <w:b/>
          <w:bCs/>
          <w:color w:val="000000"/>
          <w:sz w:val="27"/>
          <w:szCs w:val="27"/>
        </w:rPr>
      </w:pPr>
      <w:r w:rsidRPr="00ED76FD">
        <w:rPr>
          <w:rFonts w:ascii="Helvetica" w:eastAsia="Times New Roman" w:hAnsi="Helvetica" w:cs="Helvetica"/>
          <w:b/>
          <w:bCs/>
          <w:color w:val="000000"/>
          <w:sz w:val="27"/>
          <w:szCs w:val="27"/>
        </w:rPr>
        <w:t>2020 marks the 100th anniversary of the ratification of the 19th Amendment to the United States Constitution, extending the right to vote to women and expanding on the principle of equality.</w:t>
      </w:r>
    </w:p>
    <w:p w14:paraId="1586FA86" w14:textId="77777777" w:rsidR="00ED76FD" w:rsidRPr="00ED76FD" w:rsidRDefault="00ED76FD" w:rsidP="00ED76FD">
      <w:pPr>
        <w:shd w:val="clear" w:color="auto" w:fill="FFFFFF"/>
        <w:spacing w:before="100" w:beforeAutospacing="1" w:after="100" w:afterAutospacing="1" w:line="240" w:lineRule="auto"/>
        <w:jc w:val="center"/>
        <w:outlineLvl w:val="2"/>
        <w:rPr>
          <w:rFonts w:ascii="Helvetica" w:eastAsia="Times New Roman" w:hAnsi="Helvetica" w:cs="Helvetica"/>
          <w:b/>
          <w:bCs/>
          <w:color w:val="EBB12C"/>
          <w:sz w:val="27"/>
          <w:szCs w:val="27"/>
        </w:rPr>
      </w:pPr>
      <w:r w:rsidRPr="00ED76FD">
        <w:rPr>
          <w:rFonts w:ascii="Helvetica" w:eastAsia="Times New Roman" w:hAnsi="Helvetica" w:cs="Helvetica"/>
          <w:b/>
          <w:bCs/>
          <w:color w:val="EBB12C"/>
          <w:sz w:val="27"/>
          <w:szCs w:val="27"/>
        </w:rPr>
        <w:t>What barriers remain today in exercising the right to vote?</w:t>
      </w:r>
    </w:p>
    <w:p w14:paraId="76459CC6" w14:textId="77777777" w:rsidR="00ED76FD" w:rsidRPr="00ED76FD" w:rsidRDefault="00ED76FD" w:rsidP="00ED76FD">
      <w:pPr>
        <w:shd w:val="clear" w:color="auto" w:fill="FFFFFF"/>
        <w:spacing w:before="100" w:beforeAutospacing="1" w:after="100" w:afterAutospacing="1" w:line="240" w:lineRule="auto"/>
        <w:jc w:val="center"/>
        <w:outlineLvl w:val="2"/>
        <w:rPr>
          <w:rFonts w:ascii="Helvetica" w:eastAsia="Times New Roman" w:hAnsi="Helvetica" w:cs="Helvetica"/>
          <w:b/>
          <w:bCs/>
          <w:color w:val="EBB12C"/>
          <w:sz w:val="27"/>
          <w:szCs w:val="27"/>
        </w:rPr>
      </w:pPr>
      <w:r w:rsidRPr="00ED76FD">
        <w:rPr>
          <w:rFonts w:ascii="Helvetica" w:eastAsia="Times New Roman" w:hAnsi="Helvetica" w:cs="Helvetica"/>
          <w:b/>
          <w:bCs/>
          <w:color w:val="EBB12C"/>
          <w:sz w:val="27"/>
          <w:szCs w:val="27"/>
        </w:rPr>
        <w:t>What changes, if any, would you make to protect or expand voting rights?</w:t>
      </w:r>
    </w:p>
    <w:p w14:paraId="679C5DAD" w14:textId="77777777" w:rsidR="00ED76FD" w:rsidRDefault="00ED76FD"/>
    <w:sectPr w:rsidR="00ED7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FD"/>
    <w:rsid w:val="00AC7014"/>
    <w:rsid w:val="00B164AF"/>
    <w:rsid w:val="00ED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11E8"/>
  <w15:chartTrackingRefBased/>
  <w15:docId w15:val="{DCB75146-54A2-40AD-BD7F-72A2F02E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0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RCS</cp:lastModifiedBy>
  <cp:revision>3</cp:revision>
  <dcterms:created xsi:type="dcterms:W3CDTF">2020-04-09T12:22:00Z</dcterms:created>
  <dcterms:modified xsi:type="dcterms:W3CDTF">2020-04-09T13:35:00Z</dcterms:modified>
</cp:coreProperties>
</file>